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9AC22" w14:textId="5D709931" w:rsidR="006A112D" w:rsidRDefault="00000000" w:rsidP="00891128">
      <w:pPr>
        <w:pStyle w:val="Heading1"/>
        <w:spacing w:before="0"/>
        <w:jc w:val="center"/>
      </w:pPr>
      <w:r>
        <w:rPr>
          <w:rFonts w:eastAsia="Calibri"/>
        </w:rPr>
        <w:t>Guidelines for Faculty Mentor Recommendations for the</w:t>
      </w:r>
    </w:p>
    <w:p w14:paraId="311D8E69" w14:textId="77777777" w:rsidR="006A112D" w:rsidRDefault="00000000" w:rsidP="00891128">
      <w:pPr>
        <w:pStyle w:val="Heading1"/>
        <w:spacing w:before="0"/>
        <w:jc w:val="center"/>
        <w:rPr>
          <w:rFonts w:eastAsia="Calibri"/>
        </w:rPr>
      </w:pPr>
      <w:r>
        <w:rPr>
          <w:rFonts w:eastAsia="Calibri"/>
        </w:rPr>
        <w:t>Diamond Research Scholars Program and CARAS Project Grants</w:t>
      </w:r>
    </w:p>
    <w:p w14:paraId="09E007D2" w14:textId="77777777" w:rsidR="00891128" w:rsidRPr="00891128" w:rsidRDefault="00891128" w:rsidP="00891128"/>
    <w:p w14:paraId="55ED27F0" w14:textId="77777777" w:rsidR="006A112D" w:rsidRPr="00891128" w:rsidRDefault="00000000" w:rsidP="00891128">
      <w:pPr>
        <w:pStyle w:val="Heading2"/>
      </w:pPr>
      <w:r w:rsidRPr="00891128">
        <w:t xml:space="preserve">Do: </w:t>
      </w:r>
    </w:p>
    <w:p w14:paraId="0621FB35" w14:textId="77777777" w:rsidR="006A112D" w:rsidRDefault="00000000">
      <w:pPr>
        <w:numPr>
          <w:ilvl w:val="0"/>
          <w:numId w:val="1"/>
        </w:numPr>
        <w:spacing w:after="8" w:line="250" w:lineRule="auto"/>
        <w:ind w:hanging="360"/>
      </w:pPr>
      <w:r>
        <w:rPr>
          <w:sz w:val="24"/>
        </w:rPr>
        <w:t xml:space="preserve">Explain how you know the student and in what capacity </w:t>
      </w:r>
    </w:p>
    <w:p w14:paraId="60AECBA3" w14:textId="77777777" w:rsidR="006A112D" w:rsidRDefault="00000000">
      <w:pPr>
        <w:numPr>
          <w:ilvl w:val="0"/>
          <w:numId w:val="1"/>
        </w:numPr>
        <w:spacing w:after="13" w:line="251" w:lineRule="auto"/>
        <w:ind w:hanging="360"/>
      </w:pPr>
      <w:r>
        <w:rPr>
          <w:sz w:val="24"/>
        </w:rPr>
        <w:t xml:space="preserve">Write a letter that specifically addresses why this student is qualified to take on this specific project and the tasks needed to complete it. </w:t>
      </w:r>
    </w:p>
    <w:p w14:paraId="2CC70C93" w14:textId="77777777" w:rsidR="006A112D" w:rsidRDefault="00000000">
      <w:pPr>
        <w:spacing w:after="8" w:line="250" w:lineRule="auto"/>
        <w:ind w:left="1524" w:hanging="404"/>
      </w:pPr>
      <w:r>
        <w:rPr>
          <w:rFonts w:ascii="Courier New" w:eastAsia="Courier New" w:hAnsi="Courier New" w:cs="Courier New"/>
          <w:sz w:val="24"/>
        </w:rPr>
        <w:t xml:space="preserve">o </w:t>
      </w:r>
      <w:proofErr w:type="gramStart"/>
      <w:r>
        <w:rPr>
          <w:sz w:val="24"/>
        </w:rPr>
        <w:t>For</w:t>
      </w:r>
      <w:proofErr w:type="gramEnd"/>
      <w:r>
        <w:rPr>
          <w:sz w:val="24"/>
        </w:rPr>
        <w:t xml:space="preserve"> example, if the student is proposing to conduct interviews, what training in research methods do they have to undertake this? </w:t>
      </w:r>
    </w:p>
    <w:p w14:paraId="6B3A2D81" w14:textId="77777777" w:rsidR="006A112D" w:rsidRDefault="00000000">
      <w:pPr>
        <w:numPr>
          <w:ilvl w:val="0"/>
          <w:numId w:val="1"/>
        </w:numPr>
        <w:spacing w:after="8" w:line="250" w:lineRule="auto"/>
        <w:ind w:hanging="360"/>
      </w:pPr>
      <w:r>
        <w:rPr>
          <w:sz w:val="24"/>
        </w:rPr>
        <w:t xml:space="preserve">Make clear why you have the expertise to mentor such a project and that the student's project is feasible within the proposed time frame </w:t>
      </w:r>
    </w:p>
    <w:p w14:paraId="31F0A05B" w14:textId="77777777" w:rsidR="006A112D" w:rsidRDefault="00000000">
      <w:pPr>
        <w:numPr>
          <w:ilvl w:val="0"/>
          <w:numId w:val="1"/>
        </w:numPr>
        <w:spacing w:after="13" w:line="251" w:lineRule="auto"/>
        <w:ind w:hanging="360"/>
      </w:pPr>
      <w:r>
        <w:rPr>
          <w:sz w:val="24"/>
        </w:rPr>
        <w:t xml:space="preserve">Be explicit about how you will support the student and mentor them throughout the project. </w:t>
      </w:r>
    </w:p>
    <w:p w14:paraId="77448B83" w14:textId="77777777" w:rsidR="006A112D" w:rsidRDefault="00000000">
      <w:pPr>
        <w:numPr>
          <w:ilvl w:val="0"/>
          <w:numId w:val="1"/>
        </w:numPr>
        <w:spacing w:after="13" w:line="251" w:lineRule="auto"/>
        <w:ind w:hanging="360"/>
      </w:pPr>
      <w:r>
        <w:rPr>
          <w:sz w:val="24"/>
        </w:rPr>
        <w:t>The more detail you can provide about a project timeline, the better.</w:t>
      </w:r>
    </w:p>
    <w:p w14:paraId="1BA9133C" w14:textId="77777777" w:rsidR="006A112D" w:rsidRDefault="00000000">
      <w:pPr>
        <w:numPr>
          <w:ilvl w:val="0"/>
          <w:numId w:val="1"/>
        </w:numPr>
        <w:spacing w:after="13" w:line="251" w:lineRule="auto"/>
        <w:ind w:hanging="360"/>
      </w:pPr>
      <w:r>
        <w:rPr>
          <w:sz w:val="24"/>
        </w:rPr>
        <w:t xml:space="preserve">Ensure that your description of the project closely matches the student description in the proposal. </w:t>
      </w:r>
    </w:p>
    <w:p w14:paraId="405394D4" w14:textId="77777777" w:rsidR="006A112D" w:rsidRDefault="00000000">
      <w:pPr>
        <w:numPr>
          <w:ilvl w:val="0"/>
          <w:numId w:val="1"/>
        </w:numPr>
        <w:spacing w:after="448" w:line="251" w:lineRule="auto"/>
        <w:ind w:hanging="360"/>
      </w:pPr>
      <w:r>
        <w:rPr>
          <w:sz w:val="24"/>
        </w:rPr>
        <w:t>Articulate how the project is clearly aligned with (some aspect of) the student’s career goals.</w:t>
      </w:r>
    </w:p>
    <w:p w14:paraId="61814D0C" w14:textId="77777777" w:rsidR="006A112D" w:rsidRDefault="00000000" w:rsidP="00891128">
      <w:pPr>
        <w:pStyle w:val="Heading2"/>
      </w:pPr>
      <w:r>
        <w:rPr>
          <w:rFonts w:eastAsia="Calibri"/>
        </w:rPr>
        <w:t xml:space="preserve">Don’t: </w:t>
      </w:r>
    </w:p>
    <w:p w14:paraId="3875C2DD" w14:textId="77777777" w:rsidR="006A112D" w:rsidRDefault="00000000">
      <w:pPr>
        <w:numPr>
          <w:ilvl w:val="0"/>
          <w:numId w:val="1"/>
        </w:numPr>
        <w:spacing w:after="13" w:line="251" w:lineRule="auto"/>
        <w:ind w:hanging="360"/>
      </w:pPr>
      <w:r>
        <w:rPr>
          <w:sz w:val="24"/>
        </w:rPr>
        <w:t>Expect to use the Diamond Research Scholar or CARAS Project Grant recipient as a Research Assistant. This is meant to be a student project. At the least, you’ve got to make clear what the student will own and lead.</w:t>
      </w:r>
    </w:p>
    <w:p w14:paraId="18C17BA5" w14:textId="77777777" w:rsidR="006A112D" w:rsidRDefault="00000000">
      <w:pPr>
        <w:numPr>
          <w:ilvl w:val="0"/>
          <w:numId w:val="1"/>
        </w:numPr>
        <w:spacing w:after="13" w:line="251" w:lineRule="auto"/>
        <w:ind w:hanging="360"/>
      </w:pPr>
      <w:r>
        <w:rPr>
          <w:sz w:val="24"/>
        </w:rPr>
        <w:t>Use words that people outside your field won’t understand without clearly defining them.</w:t>
      </w:r>
    </w:p>
    <w:p w14:paraId="51B116DF" w14:textId="77777777" w:rsidR="006A112D" w:rsidRDefault="00000000">
      <w:pPr>
        <w:numPr>
          <w:ilvl w:val="0"/>
          <w:numId w:val="1"/>
        </w:numPr>
        <w:spacing w:after="13" w:line="251" w:lineRule="auto"/>
        <w:ind w:hanging="360"/>
      </w:pPr>
      <w:r>
        <w:rPr>
          <w:sz w:val="24"/>
        </w:rPr>
        <w:t>Write about yourself very much. You only need to justify that you’re a good mentor. This isn’t about you. Make this about the student.</w:t>
      </w:r>
    </w:p>
    <w:p w14:paraId="11C7501E" w14:textId="77777777" w:rsidR="006A112D" w:rsidRDefault="00000000">
      <w:pPr>
        <w:numPr>
          <w:ilvl w:val="0"/>
          <w:numId w:val="1"/>
        </w:numPr>
        <w:spacing w:after="13" w:line="251" w:lineRule="auto"/>
        <w:ind w:hanging="360"/>
      </w:pPr>
      <w:r>
        <w:rPr>
          <w:sz w:val="24"/>
        </w:rPr>
        <w:t>Use generalities.  Offer specifics with examples.  “X is a good student and already does graduate-level work and asks insightful questions” is a lovely sentence.  Support it with specific details.</w:t>
      </w:r>
    </w:p>
    <w:p w14:paraId="26593FFA" w14:textId="77777777" w:rsidR="006A112D" w:rsidRDefault="00000000">
      <w:pPr>
        <w:numPr>
          <w:ilvl w:val="0"/>
          <w:numId w:val="1"/>
        </w:numPr>
        <w:spacing w:after="2914" w:line="241" w:lineRule="auto"/>
        <w:ind w:hanging="360"/>
      </w:pPr>
      <w:r>
        <w:rPr>
          <w:sz w:val="24"/>
        </w:rPr>
        <w:t xml:space="preserve">Assume that even the most competent student is ready for independent work. You still need to demonstrate how you intend to provide robust support for the student.  </w:t>
      </w:r>
      <w:r>
        <w:rPr>
          <w:rFonts w:ascii="Segoe UI Symbol" w:eastAsia="Segoe UI Symbol" w:hAnsi="Segoe UI Symbol" w:cs="Segoe UI Symbol"/>
          <w:sz w:val="24"/>
        </w:rPr>
        <w:t xml:space="preserve">• </w:t>
      </w:r>
      <w:r>
        <w:rPr>
          <w:sz w:val="24"/>
        </w:rPr>
        <w:t>Copy or basically copy a letter of support for another student</w:t>
      </w:r>
    </w:p>
    <w:p w14:paraId="48F832AF" w14:textId="77777777" w:rsidR="006A112D" w:rsidRDefault="00000000">
      <w:pPr>
        <w:spacing w:after="0" w:line="241" w:lineRule="auto"/>
        <w:ind w:left="682"/>
      </w:pPr>
      <w:r>
        <w:rPr>
          <w:sz w:val="24"/>
        </w:rPr>
        <w:lastRenderedPageBreak/>
        <w:t xml:space="preserve">Many thanks to Tim </w:t>
      </w:r>
      <w:proofErr w:type="spellStart"/>
      <w:r>
        <w:rPr>
          <w:sz w:val="24"/>
        </w:rPr>
        <w:t>Fukawa</w:t>
      </w:r>
      <w:proofErr w:type="spellEnd"/>
      <w:r>
        <w:rPr>
          <w:sz w:val="24"/>
        </w:rPr>
        <w:t xml:space="preserve">-Connelly, College of Education and Human Development, for compiling these guidelines. </w:t>
      </w:r>
    </w:p>
    <w:sectPr w:rsidR="006A112D">
      <w:pgSz w:w="12240" w:h="15840"/>
      <w:pgMar w:top="1440" w:right="134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E5FFF"/>
    <w:multiLevelType w:val="hybridMultilevel"/>
    <w:tmpl w:val="F5846AB2"/>
    <w:lvl w:ilvl="0" w:tplc="CF7AF09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DABCF0">
      <w:start w:val="1"/>
      <w:numFmt w:val="bullet"/>
      <w:lvlText w:val="o"/>
      <w:lvlJc w:val="left"/>
      <w:pPr>
        <w:ind w:left="14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540472">
      <w:start w:val="1"/>
      <w:numFmt w:val="bullet"/>
      <w:lvlText w:val="▪"/>
      <w:lvlJc w:val="left"/>
      <w:pPr>
        <w:ind w:left="21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8CDBB6">
      <w:start w:val="1"/>
      <w:numFmt w:val="bullet"/>
      <w:lvlText w:val="•"/>
      <w:lvlJc w:val="left"/>
      <w:pPr>
        <w:ind w:left="2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26C1E8">
      <w:start w:val="1"/>
      <w:numFmt w:val="bullet"/>
      <w:lvlText w:val="o"/>
      <w:lvlJc w:val="left"/>
      <w:pPr>
        <w:ind w:left="35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0020B8">
      <w:start w:val="1"/>
      <w:numFmt w:val="bullet"/>
      <w:lvlText w:val="▪"/>
      <w:lvlJc w:val="left"/>
      <w:pPr>
        <w:ind w:left="43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3EA4B4">
      <w:start w:val="1"/>
      <w:numFmt w:val="bullet"/>
      <w:lvlText w:val="•"/>
      <w:lvlJc w:val="left"/>
      <w:pPr>
        <w:ind w:left="5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AE02F2">
      <w:start w:val="1"/>
      <w:numFmt w:val="bullet"/>
      <w:lvlText w:val="o"/>
      <w:lvlJc w:val="left"/>
      <w:pPr>
        <w:ind w:left="57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72E700">
      <w:start w:val="1"/>
      <w:numFmt w:val="bullet"/>
      <w:lvlText w:val="▪"/>
      <w:lvlJc w:val="left"/>
      <w:pPr>
        <w:ind w:left="64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40410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ocumentProtection w:edit="readOnly" w:enforcement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12D"/>
    <w:rsid w:val="006A112D"/>
    <w:rsid w:val="00891128"/>
    <w:rsid w:val="00B44B3E"/>
    <w:rsid w:val="00DE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348ADF"/>
  <w15:docId w15:val="{385AE317-B16E-6C4B-9934-48A2D59F9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11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1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1128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288</Words>
  <Characters>1647</Characters>
  <Application>Microsoft Office Word</Application>
  <DocSecurity>8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Milch</dc:creator>
  <cp:keywords/>
  <cp:lastModifiedBy>Microsoft Office User</cp:lastModifiedBy>
  <cp:revision>3</cp:revision>
  <dcterms:created xsi:type="dcterms:W3CDTF">2026-01-28T19:16:00Z</dcterms:created>
  <dcterms:modified xsi:type="dcterms:W3CDTF">2026-01-28T19:16:00Z</dcterms:modified>
</cp:coreProperties>
</file>